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2F" w:rsidRPr="007C21EF" w:rsidRDefault="00BB5B2F" w:rsidP="00BB5B2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Default="00B375FF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F: </w:t>
      </w:r>
      <w:r w:rsidR="00BB5B2F"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CERTIFICATO PRESA VISIONE DEI </w:t>
      </w:r>
      <w:proofErr w:type="gramStart"/>
      <w:r w:rsidR="00BB5B2F"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LUOGHI</w:t>
      </w:r>
      <w:proofErr w:type="gramEnd"/>
    </w:p>
    <w:p w:rsidR="00850DED" w:rsidRPr="007C21EF" w:rsidRDefault="00850DED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BB5B2F" w:rsidRPr="005D7EAF" w:rsidRDefault="00BB5B2F" w:rsidP="00BB5B2F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</w:p>
    <w:p w:rsidR="00BB5B2F" w:rsidRPr="005D7EAF" w:rsidRDefault="00BB5B2F" w:rsidP="00BB5B2F">
      <w:pPr>
        <w:tabs>
          <w:tab w:val="left" w:pos="6600"/>
        </w:tabs>
        <w:spacing w:after="0"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  <w:r w:rsidRPr="005D7EAF">
        <w:rPr>
          <w:rFonts w:ascii="Arial" w:hAnsi="Arial" w:cs="Arial"/>
          <w:color w:val="000000"/>
          <w:sz w:val="18"/>
          <w:szCs w:val="18"/>
          <w:lang w:val="it-IT"/>
        </w:rPr>
        <w:t>Alla Centrale Unica di Committenza Comunità Montana Vallo di Diano</w:t>
      </w:r>
    </w:p>
    <w:p w:rsidR="00BB5B2F" w:rsidRPr="005D7EAF" w:rsidRDefault="00BB5B2F" w:rsidP="00BB5B2F">
      <w:pPr>
        <w:tabs>
          <w:tab w:val="left" w:pos="6600"/>
        </w:tabs>
        <w:spacing w:after="0"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  <w:r w:rsidRPr="005D7EAF">
        <w:rPr>
          <w:rFonts w:ascii="Arial" w:hAnsi="Arial" w:cs="Arial"/>
          <w:color w:val="000000"/>
          <w:sz w:val="18"/>
          <w:szCs w:val="18"/>
          <w:lang w:val="it-IT"/>
        </w:rPr>
        <w:t>Viale Certosa, 84034, Padula (SA)</w:t>
      </w:r>
    </w:p>
    <w:p w:rsidR="00C04EF7" w:rsidRDefault="00C04EF7" w:rsidP="00C04EF7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p w:rsidR="005B26CD" w:rsidRDefault="005B26CD" w:rsidP="005975F7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bookmarkStart w:id="0" w:name="OLE_LINK1"/>
    </w:p>
    <w:p w:rsidR="00B375FF" w:rsidRPr="00B375FF" w:rsidRDefault="00B375FF" w:rsidP="00B375F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r w:rsidRPr="00B375FF">
        <w:rPr>
          <w:rFonts w:ascii="Arial" w:hAnsi="Arial" w:cs="Arial"/>
          <w:b/>
          <w:color w:val="000000"/>
          <w:sz w:val="18"/>
          <w:szCs w:val="18"/>
        </w:rPr>
        <w:t xml:space="preserve">INCARICHI TECNICI PER DIREZIONE LAVORI E CSE LAVORI DI “RISTRUTTURAZIONE EDILE ED ADEGUAMENTO IMPIANTISTICO, SICUREZZA E MIGLIORAMENTO DEGLI AMBIENTI SCUOLA MEDIA </w:t>
      </w:r>
      <w:proofErr w:type="gramStart"/>
      <w:r w:rsidRPr="00B375FF">
        <w:rPr>
          <w:rFonts w:ascii="Arial" w:hAnsi="Arial" w:cs="Arial"/>
          <w:b/>
          <w:color w:val="000000"/>
          <w:sz w:val="18"/>
          <w:szCs w:val="18"/>
        </w:rPr>
        <w:t>M.R.</w:t>
      </w:r>
      <w:proofErr w:type="gramEnd"/>
      <w:r w:rsidRPr="00B375FF">
        <w:rPr>
          <w:rFonts w:ascii="Arial" w:hAnsi="Arial" w:cs="Arial"/>
          <w:b/>
          <w:color w:val="000000"/>
          <w:sz w:val="18"/>
          <w:szCs w:val="18"/>
        </w:rPr>
        <w:t xml:space="preserve"> GORGA PICA” </w:t>
      </w:r>
    </w:p>
    <w:p w:rsidR="00B375FF" w:rsidRPr="00B375FF" w:rsidRDefault="00B375FF" w:rsidP="00B375F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r w:rsidRPr="00B375FF">
        <w:rPr>
          <w:rFonts w:ascii="Arial" w:hAnsi="Arial" w:cs="Arial"/>
          <w:b/>
          <w:color w:val="000000"/>
          <w:sz w:val="18"/>
          <w:szCs w:val="18"/>
        </w:rPr>
        <w:t xml:space="preserve">COMUNE DI SANT’ARSENIO </w:t>
      </w:r>
    </w:p>
    <w:p w:rsidR="00B375FF" w:rsidRPr="00B375FF" w:rsidRDefault="00B375FF" w:rsidP="00B375F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r w:rsidRPr="00B375FF">
        <w:rPr>
          <w:rFonts w:ascii="Arial" w:hAnsi="Arial" w:cs="Arial"/>
          <w:b/>
          <w:color w:val="000000"/>
          <w:sz w:val="18"/>
          <w:szCs w:val="18"/>
        </w:rPr>
        <w:t xml:space="preserve"> LOTTO 1 DL CIG 763918353C </w:t>
      </w:r>
    </w:p>
    <w:p w:rsidR="008A2805" w:rsidRDefault="00B375FF" w:rsidP="00B375F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r w:rsidRPr="00B375FF">
        <w:rPr>
          <w:rFonts w:ascii="Arial" w:hAnsi="Arial" w:cs="Arial"/>
          <w:b/>
          <w:color w:val="000000"/>
          <w:sz w:val="18"/>
          <w:szCs w:val="18"/>
        </w:rPr>
        <w:t xml:space="preserve"> LOTTO </w:t>
      </w:r>
      <w:proofErr w:type="gramStart"/>
      <w:r w:rsidRPr="00B375FF">
        <w:rPr>
          <w:rFonts w:ascii="Arial" w:hAnsi="Arial" w:cs="Arial"/>
          <w:b/>
          <w:color w:val="000000"/>
          <w:sz w:val="18"/>
          <w:szCs w:val="18"/>
        </w:rPr>
        <w:t>2</w:t>
      </w:r>
      <w:proofErr w:type="gramEnd"/>
      <w:r w:rsidRPr="00B375FF">
        <w:rPr>
          <w:rFonts w:ascii="Arial" w:hAnsi="Arial" w:cs="Arial"/>
          <w:b/>
          <w:color w:val="000000"/>
          <w:sz w:val="18"/>
          <w:szCs w:val="18"/>
        </w:rPr>
        <w:t xml:space="preserve"> CSE CIG 7639224711 </w:t>
      </w:r>
      <w:r w:rsidR="008A2805" w:rsidRPr="00F41319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8A2805" w:rsidRPr="00494896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:rsidR="008A2805" w:rsidRDefault="008A2805" w:rsidP="008A2805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bookmarkEnd w:id="0"/>
    <w:p w:rsidR="008A2805" w:rsidRDefault="008A2805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451BA8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Si attesta che il Sig............................................................................................ </w:t>
      </w:r>
      <w:proofErr w:type="gramStart"/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in qualità di</w:t>
      </w:r>
      <w:proofErr w:type="gramEnd"/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.............................................................................................</w:t>
      </w:r>
      <w:r w:rsidR="00152909"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</w:t>
      </w:r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......... </w:t>
      </w:r>
    </w:p>
    <w:p w:rsidR="00D93049" w:rsidRPr="00451BA8" w:rsidRDefault="00D93049" w:rsidP="00D93049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proofErr w:type="gramStart"/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dell'</w:t>
      </w:r>
      <w:proofErr w:type="gramEnd"/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Impresa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(se pertinente</w:t>
      </w:r>
      <w:r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:</w:t>
      </w:r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 xml:space="preserve"> mandataria, mandante, </w:t>
      </w:r>
      <w:proofErr w:type="spellStart"/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etc</w:t>
      </w:r>
      <w:proofErr w:type="spellEnd"/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)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……..</w:t>
      </w:r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 con sede in..:..............................................................................................................................................</w:t>
      </w:r>
    </w:p>
    <w:p w:rsidR="00D93049" w:rsidRDefault="00D93049" w:rsidP="00D93049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D93049" w:rsidRDefault="00D93049" w:rsidP="00D93049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proofErr w:type="gramStart"/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(se</w:t>
      </w:r>
      <w:proofErr w:type="gramEnd"/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 xml:space="preserve"> pertinente</w:t>
      </w:r>
      <w:r>
        <w:rPr>
          <w:rStyle w:val="Rimandonotaapidipagina"/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footnoteReference w:id="1"/>
      </w:r>
      <w:proofErr w:type="gramStart"/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)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delegato dai seguenti operatori economici:</w:t>
      </w:r>
    </w:p>
    <w:p w:rsidR="00D93049" w:rsidRPr="00EB2E21" w:rsidRDefault="00D93049" w:rsidP="00D93049">
      <w:pPr>
        <w:pStyle w:val="Paragrafoelenco"/>
        <w:numPr>
          <w:ilvl w:val="0"/>
          <w:numId w:val="2"/>
        </w:num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EB2E21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Operatore economico ………………………………………………</w:t>
      </w:r>
      <w:proofErr w:type="gramStart"/>
      <w:r w:rsidRPr="00EB2E21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</w:t>
      </w:r>
      <w:proofErr w:type="gramEnd"/>
      <w:r w:rsidRPr="00EB2E21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legale rappresentante ………………………….. (mandante)</w:t>
      </w:r>
    </w:p>
    <w:p w:rsidR="00D93049" w:rsidRDefault="00D93049" w:rsidP="00D93049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</w:pPr>
    </w:p>
    <w:p w:rsidR="00D93049" w:rsidRPr="00EB2E21" w:rsidRDefault="00D93049" w:rsidP="00D93049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</w:pPr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 xml:space="preserve">(ripetere </w:t>
      </w:r>
      <w:proofErr w:type="gramStart"/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tante volte quanto necessario</w:t>
      </w:r>
      <w:proofErr w:type="gramEnd"/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 xml:space="preserve">) </w:t>
      </w:r>
    </w:p>
    <w:p w:rsid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5D7EAF" w:rsidRDefault="00C65F53" w:rsidP="00451BA8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proofErr w:type="gramStart"/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ha</w:t>
      </w:r>
      <w:proofErr w:type="gramEnd"/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preso visione dei luoghi dove dev</w:t>
      </w:r>
      <w:r w:rsidR="008A280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e</w:t>
      </w:r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eseguirsi</w:t>
      </w:r>
      <w:r w:rsidR="008A280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l’</w:t>
      </w:r>
      <w:r w:rsidR="008A2805" w:rsidRPr="008A280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INTERVENTO DI “</w:t>
      </w:r>
      <w:r w:rsidR="00B375FF" w:rsidRPr="00B375F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RISTRUTTURAZIONE EDILE ED ADEGUAMENTO IMPIANTISTICO, SICUREZZA E MIGLIORAMENTO DEGLI AMBIENTI SCUOLA MEDIA M.R. GORGA PICA</w:t>
      </w:r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in data odierna.</w:t>
      </w:r>
    </w:p>
    <w:p w:rsidR="00C65F53" w:rsidRPr="005D7EAF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Data</w:t>
      </w: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  <w:t xml:space="preserve">     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l'incaricato</w:t>
      </w:r>
      <w:proofErr w:type="spellEnd"/>
    </w:p>
    <w:p w:rsidR="00C65F53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5664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_______________________________</w:t>
      </w: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bookmarkStart w:id="1" w:name="_GoBack"/>
      <w:bookmarkEnd w:id="1"/>
    </w:p>
    <w:p w:rsidR="00C65F53" w:rsidRDefault="00C65F53" w:rsidP="00D93049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b/>
          <w:spacing w:val="1"/>
          <w:sz w:val="27"/>
          <w:szCs w:val="27"/>
        </w:rPr>
      </w:pPr>
      <w:proofErr w:type="gram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per</w:t>
      </w:r>
      <w:proofErr w:type="gramEnd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ricevuta</w:t>
      </w:r>
      <w:proofErr w:type="spellEnd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_______</w:t>
      </w:r>
      <w:r w:rsidR="00152909">
        <w:rPr>
          <w:rFonts w:ascii="Times New Roman" w:eastAsia="Times New Roman" w:hAnsi="Times New Roman" w:cs="Times New Roman"/>
          <w:spacing w:val="2"/>
          <w:sz w:val="23"/>
          <w:szCs w:val="23"/>
        </w:rPr>
        <w:t>______</w:t>
      </w:r>
    </w:p>
    <w:sectPr w:rsidR="00C65F53" w:rsidSect="00D93049">
      <w:headerReference w:type="default" r:id="rId9"/>
      <w:footerReference w:type="default" r:id="rId10"/>
      <w:pgSz w:w="11900" w:h="16840"/>
      <w:pgMar w:top="1473" w:right="980" w:bottom="1640" w:left="1000" w:header="284" w:footer="14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633" w:rsidRDefault="00763633" w:rsidP="00391180">
      <w:pPr>
        <w:spacing w:after="0" w:line="240" w:lineRule="auto"/>
      </w:pPr>
      <w:r>
        <w:separator/>
      </w:r>
    </w:p>
  </w:endnote>
  <w:endnote w:type="continuationSeparator" w:id="0">
    <w:p w:rsidR="00763633" w:rsidRDefault="00763633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CA" w:rsidRDefault="0076363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633" w:rsidRDefault="00763633" w:rsidP="00391180">
      <w:pPr>
        <w:spacing w:after="0" w:line="240" w:lineRule="auto"/>
      </w:pPr>
      <w:r>
        <w:separator/>
      </w:r>
    </w:p>
  </w:footnote>
  <w:footnote w:type="continuationSeparator" w:id="0">
    <w:p w:rsidR="00763633" w:rsidRDefault="00763633" w:rsidP="00391180">
      <w:pPr>
        <w:spacing w:after="0" w:line="240" w:lineRule="auto"/>
      </w:pPr>
      <w:r>
        <w:continuationSeparator/>
      </w:r>
    </w:p>
  </w:footnote>
  <w:footnote w:id="1">
    <w:p w:rsidR="00D93049" w:rsidRPr="00EB2E21" w:rsidRDefault="00D93049" w:rsidP="00D93049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</w:pPr>
      <w:r>
        <w:rPr>
          <w:rStyle w:val="Rimandonotaapidipagina"/>
        </w:rPr>
        <w:footnoteRef/>
      </w:r>
      <w:r w:rsidRPr="00EB2E21">
        <w:rPr>
          <w:lang w:val="it-IT"/>
        </w:rPr>
        <w:t xml:space="preserve"> </w:t>
      </w:r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 xml:space="preserve">In caso di RTI (costituendo o </w:t>
      </w:r>
      <w:proofErr w:type="gramStart"/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costituito</w:t>
      </w:r>
      <w:proofErr w:type="gramEnd"/>
      <w:r w:rsidRPr="00EB2E21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) o consorzio il certificato di sopralluogo dovrà indicare i soggetti per i quali il sopralluogo è effettuato allegando la relativa delega.</w:t>
      </w:r>
    </w:p>
    <w:p w:rsidR="00D93049" w:rsidRPr="00EB2E21" w:rsidRDefault="00D93049" w:rsidP="00D93049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5FF" w:rsidRDefault="00B375FF" w:rsidP="00B375FF">
    <w:pPr>
      <w:pStyle w:val="Intestazione"/>
      <w:rPr>
        <w:b/>
        <w:i/>
        <w:sz w:val="32"/>
        <w:szCs w:val="32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7F6776" wp14:editId="56B10251">
              <wp:simplePos x="0" y="0"/>
              <wp:positionH relativeFrom="column">
                <wp:posOffset>5021580</wp:posOffset>
              </wp:positionH>
              <wp:positionV relativeFrom="paragraph">
                <wp:posOffset>-62230</wp:posOffset>
              </wp:positionV>
              <wp:extent cx="1315085" cy="1524635"/>
              <wp:effectExtent l="1905" t="4445" r="0" b="381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5085" cy="1524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75FF" w:rsidRDefault="00B375FF" w:rsidP="00B375FF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0F8E857D" wp14:editId="69A3B7B7">
                                <wp:extent cx="1131570" cy="1432560"/>
                                <wp:effectExtent l="0" t="0" r="0" b="0"/>
                                <wp:docPr id="2" name="Immagine 2" descr="Risultati immagini per comune di sant'arseni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comune di sant'arseni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1570" cy="14325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95.4pt;margin-top:-4.9pt;width:103.55pt;height:120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" filled="f" stroked="f">
              <v:textbox style="mso-fit-shape-to-text:t">
                <w:txbxContent>
                  <w:p w:rsidR="00B375FF" w:rsidRDefault="00B375FF" w:rsidP="00B375FF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0F8E857D" wp14:editId="69A3B7B7">
                          <wp:extent cx="1131570" cy="1432560"/>
                          <wp:effectExtent l="0" t="0" r="0" b="0"/>
                          <wp:docPr id="2" name="Immagine 2" descr="Risultati immagini per comune di sant'arseni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comune di sant'arseni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1570" cy="1432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5FB2BF5B" wp14:editId="6763EF68">
          <wp:simplePos x="0" y="0"/>
          <wp:positionH relativeFrom="column">
            <wp:posOffset>30480</wp:posOffset>
          </wp:positionH>
          <wp:positionV relativeFrom="paragraph">
            <wp:posOffset>113030</wp:posOffset>
          </wp:positionV>
          <wp:extent cx="735330" cy="1003300"/>
          <wp:effectExtent l="0" t="0" r="7620" b="6350"/>
          <wp:wrapSquare wrapText="bothSides"/>
          <wp:docPr id="1" name="Immagine 1" descr="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375FF" w:rsidRPr="00B375FF" w:rsidRDefault="00B375FF" w:rsidP="00B375FF">
    <w:pPr>
      <w:spacing w:before="51"/>
      <w:ind w:left="1134" w:right="1417"/>
      <w:jc w:val="center"/>
      <w:rPr>
        <w:sz w:val="32"/>
        <w:szCs w:val="32"/>
        <w:lang w:val="it-IT"/>
      </w:rPr>
    </w:pPr>
    <w:r w:rsidRPr="00B375FF">
      <w:rPr>
        <w:b/>
        <w:i/>
        <w:sz w:val="32"/>
        <w:szCs w:val="32"/>
        <w:lang w:val="it-IT"/>
      </w:rPr>
      <w:t>C</w:t>
    </w:r>
    <w:r w:rsidRPr="00B375FF">
      <w:rPr>
        <w:b/>
        <w:i/>
        <w:spacing w:val="1"/>
        <w:sz w:val="32"/>
        <w:szCs w:val="32"/>
        <w:lang w:val="it-IT"/>
      </w:rPr>
      <w:t>E</w:t>
    </w:r>
    <w:r w:rsidRPr="00B375FF">
      <w:rPr>
        <w:b/>
        <w:i/>
        <w:sz w:val="32"/>
        <w:szCs w:val="32"/>
        <w:lang w:val="it-IT"/>
      </w:rPr>
      <w:t>NTRALE</w:t>
    </w:r>
    <w:r w:rsidRPr="00B375FF">
      <w:rPr>
        <w:b/>
        <w:i/>
        <w:spacing w:val="-15"/>
        <w:sz w:val="32"/>
        <w:szCs w:val="32"/>
        <w:lang w:val="it-IT"/>
      </w:rPr>
      <w:t xml:space="preserve"> </w:t>
    </w:r>
    <w:r w:rsidRPr="00B375FF">
      <w:rPr>
        <w:b/>
        <w:i/>
        <w:sz w:val="32"/>
        <w:szCs w:val="32"/>
        <w:lang w:val="it-IT"/>
      </w:rPr>
      <w:t>UN</w:t>
    </w:r>
    <w:r w:rsidRPr="00B375FF">
      <w:rPr>
        <w:b/>
        <w:i/>
        <w:spacing w:val="2"/>
        <w:sz w:val="32"/>
        <w:szCs w:val="32"/>
        <w:lang w:val="it-IT"/>
      </w:rPr>
      <w:t>I</w:t>
    </w:r>
    <w:r w:rsidRPr="00B375FF">
      <w:rPr>
        <w:b/>
        <w:i/>
        <w:sz w:val="32"/>
        <w:szCs w:val="32"/>
        <w:lang w:val="it-IT"/>
      </w:rPr>
      <w:t>CA</w:t>
    </w:r>
    <w:r w:rsidRPr="00B375FF">
      <w:rPr>
        <w:b/>
        <w:i/>
        <w:spacing w:val="-10"/>
        <w:sz w:val="32"/>
        <w:szCs w:val="32"/>
        <w:lang w:val="it-IT"/>
      </w:rPr>
      <w:t xml:space="preserve"> </w:t>
    </w:r>
    <w:r w:rsidRPr="00B375FF">
      <w:rPr>
        <w:b/>
        <w:i/>
        <w:sz w:val="32"/>
        <w:szCs w:val="32"/>
        <w:lang w:val="it-IT"/>
      </w:rPr>
      <w:t>DI</w:t>
    </w:r>
    <w:r w:rsidRPr="00B375FF">
      <w:rPr>
        <w:b/>
        <w:i/>
        <w:spacing w:val="-4"/>
        <w:sz w:val="32"/>
        <w:szCs w:val="32"/>
        <w:lang w:val="it-IT"/>
      </w:rPr>
      <w:t xml:space="preserve"> </w:t>
    </w:r>
    <w:r w:rsidRPr="00B375FF">
      <w:rPr>
        <w:b/>
        <w:i/>
        <w:w w:val="99"/>
        <w:sz w:val="32"/>
        <w:szCs w:val="32"/>
        <w:lang w:val="it-IT"/>
      </w:rPr>
      <w:t>C</w:t>
    </w:r>
    <w:r w:rsidRPr="00B375FF">
      <w:rPr>
        <w:b/>
        <w:i/>
        <w:spacing w:val="2"/>
        <w:w w:val="99"/>
        <w:sz w:val="32"/>
        <w:szCs w:val="32"/>
        <w:lang w:val="it-IT"/>
      </w:rPr>
      <w:t>O</w:t>
    </w:r>
    <w:r w:rsidRPr="00B375FF">
      <w:rPr>
        <w:b/>
        <w:i/>
        <w:w w:val="99"/>
        <w:sz w:val="32"/>
        <w:szCs w:val="32"/>
        <w:lang w:val="it-IT"/>
      </w:rPr>
      <w:t>M</w:t>
    </w:r>
    <w:r w:rsidRPr="00B375FF">
      <w:rPr>
        <w:b/>
        <w:i/>
        <w:spacing w:val="-1"/>
        <w:w w:val="99"/>
        <w:sz w:val="32"/>
        <w:szCs w:val="32"/>
        <w:lang w:val="it-IT"/>
      </w:rPr>
      <w:t>M</w:t>
    </w:r>
    <w:r w:rsidRPr="00B375FF">
      <w:rPr>
        <w:b/>
        <w:i/>
        <w:w w:val="99"/>
        <w:sz w:val="32"/>
        <w:szCs w:val="32"/>
        <w:lang w:val="it-IT"/>
      </w:rPr>
      <w:t>I</w:t>
    </w:r>
    <w:r w:rsidRPr="00B375FF">
      <w:rPr>
        <w:b/>
        <w:i/>
        <w:spacing w:val="2"/>
        <w:w w:val="99"/>
        <w:sz w:val="32"/>
        <w:szCs w:val="32"/>
        <w:lang w:val="it-IT"/>
      </w:rPr>
      <w:t>T</w:t>
    </w:r>
    <w:r w:rsidRPr="00B375FF">
      <w:rPr>
        <w:b/>
        <w:i/>
        <w:w w:val="99"/>
        <w:sz w:val="32"/>
        <w:szCs w:val="32"/>
        <w:lang w:val="it-IT"/>
      </w:rPr>
      <w:t>TENZA</w:t>
    </w:r>
  </w:p>
  <w:p w:rsidR="00B375FF" w:rsidRPr="00B375FF" w:rsidRDefault="00B375FF" w:rsidP="00B375FF">
    <w:pPr>
      <w:spacing w:before="64" w:line="360" w:lineRule="exact"/>
      <w:ind w:left="1276" w:right="1803"/>
      <w:jc w:val="center"/>
      <w:rPr>
        <w:rFonts w:ascii="Times" w:eastAsia="Times" w:hAnsi="Times" w:cs="Times"/>
        <w:b/>
        <w:i/>
        <w:w w:val="99"/>
        <w:position w:val="-1"/>
        <w:sz w:val="32"/>
        <w:szCs w:val="32"/>
        <w:lang w:val="it-IT"/>
      </w:rPr>
    </w:pPr>
    <w:r w:rsidRPr="00B375FF">
      <w:rPr>
        <w:rFonts w:ascii="Times" w:eastAsia="Times" w:hAnsi="Times" w:cs="Times"/>
        <w:b/>
        <w:i/>
        <w:position w:val="-1"/>
        <w:sz w:val="32"/>
        <w:szCs w:val="32"/>
        <w:lang w:val="it-IT"/>
      </w:rPr>
      <w:t>COMUN</w:t>
    </w:r>
    <w:r w:rsidRPr="00B375FF">
      <w:rPr>
        <w:rFonts w:ascii="Times" w:eastAsia="Times" w:hAnsi="Times" w:cs="Times"/>
        <w:b/>
        <w:i/>
        <w:spacing w:val="3"/>
        <w:position w:val="-1"/>
        <w:sz w:val="32"/>
        <w:szCs w:val="32"/>
        <w:lang w:val="it-IT"/>
      </w:rPr>
      <w:t>I</w:t>
    </w:r>
    <w:r w:rsidRPr="00B375FF">
      <w:rPr>
        <w:rFonts w:ascii="Times" w:eastAsia="Times" w:hAnsi="Times" w:cs="Times"/>
        <w:b/>
        <w:i/>
        <w:position w:val="-1"/>
        <w:sz w:val="32"/>
        <w:szCs w:val="32"/>
        <w:lang w:val="it-IT"/>
      </w:rPr>
      <w:t>TA’</w:t>
    </w:r>
    <w:r w:rsidRPr="00B375FF">
      <w:rPr>
        <w:rFonts w:ascii="Times" w:eastAsia="Times" w:hAnsi="Times" w:cs="Times"/>
        <w:b/>
        <w:i/>
        <w:spacing w:val="-18"/>
        <w:position w:val="-1"/>
        <w:sz w:val="32"/>
        <w:szCs w:val="32"/>
        <w:lang w:val="it-IT"/>
      </w:rPr>
      <w:t xml:space="preserve"> </w:t>
    </w:r>
    <w:r w:rsidRPr="00B375FF">
      <w:rPr>
        <w:rFonts w:ascii="Times" w:eastAsia="Times" w:hAnsi="Times" w:cs="Times"/>
        <w:b/>
        <w:i/>
        <w:position w:val="-1"/>
        <w:sz w:val="32"/>
        <w:szCs w:val="32"/>
        <w:lang w:val="it-IT"/>
      </w:rPr>
      <w:t>M</w:t>
    </w:r>
    <w:r w:rsidRPr="00B375FF">
      <w:rPr>
        <w:rFonts w:ascii="Times" w:eastAsia="Times" w:hAnsi="Times" w:cs="Times"/>
        <w:b/>
        <w:i/>
        <w:spacing w:val="2"/>
        <w:position w:val="-1"/>
        <w:sz w:val="32"/>
        <w:szCs w:val="32"/>
        <w:lang w:val="it-IT"/>
      </w:rPr>
      <w:t>O</w:t>
    </w:r>
    <w:r w:rsidRPr="00B375FF">
      <w:rPr>
        <w:rFonts w:ascii="Times" w:eastAsia="Times" w:hAnsi="Times" w:cs="Times"/>
        <w:b/>
        <w:i/>
        <w:position w:val="-1"/>
        <w:sz w:val="32"/>
        <w:szCs w:val="32"/>
        <w:lang w:val="it-IT"/>
      </w:rPr>
      <w:t>NTANA</w:t>
    </w:r>
    <w:r w:rsidRPr="00B375FF">
      <w:rPr>
        <w:rFonts w:ascii="Times" w:eastAsia="Times" w:hAnsi="Times" w:cs="Times"/>
        <w:b/>
        <w:i/>
        <w:spacing w:val="-14"/>
        <w:position w:val="-1"/>
        <w:sz w:val="32"/>
        <w:szCs w:val="32"/>
        <w:lang w:val="it-IT"/>
      </w:rPr>
      <w:t xml:space="preserve"> </w:t>
    </w:r>
    <w:r w:rsidRPr="00B375FF">
      <w:rPr>
        <w:rFonts w:ascii="Times" w:eastAsia="Times" w:hAnsi="Times" w:cs="Times"/>
        <w:b/>
        <w:i/>
        <w:spacing w:val="-2"/>
        <w:position w:val="-1"/>
        <w:sz w:val="32"/>
        <w:szCs w:val="32"/>
        <w:lang w:val="it-IT"/>
      </w:rPr>
      <w:t>V</w:t>
    </w:r>
    <w:r w:rsidRPr="00B375FF">
      <w:rPr>
        <w:rFonts w:ascii="Times" w:eastAsia="Times" w:hAnsi="Times" w:cs="Times"/>
        <w:b/>
        <w:i/>
        <w:spacing w:val="3"/>
        <w:position w:val="-1"/>
        <w:sz w:val="32"/>
        <w:szCs w:val="32"/>
        <w:lang w:val="it-IT"/>
      </w:rPr>
      <w:t>A</w:t>
    </w:r>
    <w:r w:rsidRPr="00B375FF">
      <w:rPr>
        <w:rFonts w:ascii="Times" w:eastAsia="Times" w:hAnsi="Times" w:cs="Times"/>
        <w:b/>
        <w:i/>
        <w:position w:val="-1"/>
        <w:sz w:val="32"/>
        <w:szCs w:val="32"/>
        <w:lang w:val="it-IT"/>
      </w:rPr>
      <w:t>L</w:t>
    </w:r>
    <w:r w:rsidRPr="00B375FF">
      <w:rPr>
        <w:rFonts w:ascii="Times" w:eastAsia="Times" w:hAnsi="Times" w:cs="Times"/>
        <w:b/>
        <w:i/>
        <w:spacing w:val="-1"/>
        <w:position w:val="-1"/>
        <w:sz w:val="32"/>
        <w:szCs w:val="32"/>
        <w:lang w:val="it-IT"/>
      </w:rPr>
      <w:t>L</w:t>
    </w:r>
    <w:r w:rsidRPr="00B375FF">
      <w:rPr>
        <w:rFonts w:ascii="Times" w:eastAsia="Times" w:hAnsi="Times" w:cs="Times"/>
        <w:b/>
        <w:i/>
        <w:position w:val="-1"/>
        <w:sz w:val="32"/>
        <w:szCs w:val="32"/>
        <w:lang w:val="it-IT"/>
      </w:rPr>
      <w:t>O</w:t>
    </w:r>
    <w:r w:rsidRPr="00B375FF">
      <w:rPr>
        <w:rFonts w:ascii="Times" w:eastAsia="Times" w:hAnsi="Times" w:cs="Times"/>
        <w:b/>
        <w:i/>
        <w:spacing w:val="-7"/>
        <w:position w:val="-1"/>
        <w:sz w:val="32"/>
        <w:szCs w:val="32"/>
        <w:lang w:val="it-IT"/>
      </w:rPr>
      <w:t xml:space="preserve"> </w:t>
    </w:r>
    <w:r w:rsidRPr="00B375FF">
      <w:rPr>
        <w:rFonts w:ascii="Times" w:eastAsia="Times" w:hAnsi="Times" w:cs="Times"/>
        <w:b/>
        <w:i/>
        <w:position w:val="-1"/>
        <w:sz w:val="32"/>
        <w:szCs w:val="32"/>
        <w:lang w:val="it-IT"/>
      </w:rPr>
      <w:t>DI</w:t>
    </w:r>
    <w:r w:rsidRPr="00B375FF">
      <w:rPr>
        <w:rFonts w:ascii="Times" w:eastAsia="Times" w:hAnsi="Times" w:cs="Times"/>
        <w:b/>
        <w:i/>
        <w:spacing w:val="-4"/>
        <w:position w:val="-1"/>
        <w:sz w:val="32"/>
        <w:szCs w:val="32"/>
        <w:lang w:val="it-IT"/>
      </w:rPr>
      <w:t xml:space="preserve"> </w:t>
    </w:r>
    <w:r w:rsidRPr="00B375FF">
      <w:rPr>
        <w:rFonts w:ascii="Times" w:eastAsia="Times" w:hAnsi="Times" w:cs="Times"/>
        <w:b/>
        <w:i/>
        <w:w w:val="99"/>
        <w:position w:val="-1"/>
        <w:sz w:val="32"/>
        <w:szCs w:val="32"/>
        <w:lang w:val="it-IT"/>
      </w:rPr>
      <w:t>DI</w:t>
    </w:r>
    <w:r w:rsidRPr="00B375FF">
      <w:rPr>
        <w:rFonts w:ascii="Times" w:eastAsia="Times" w:hAnsi="Times" w:cs="Times"/>
        <w:b/>
        <w:i/>
        <w:spacing w:val="1"/>
        <w:w w:val="99"/>
        <w:position w:val="-1"/>
        <w:sz w:val="32"/>
        <w:szCs w:val="32"/>
        <w:lang w:val="it-IT"/>
      </w:rPr>
      <w:t>A</w:t>
    </w:r>
    <w:r w:rsidRPr="00B375FF">
      <w:rPr>
        <w:rFonts w:ascii="Times" w:eastAsia="Times" w:hAnsi="Times" w:cs="Times"/>
        <w:b/>
        <w:i/>
        <w:w w:val="99"/>
        <w:position w:val="-1"/>
        <w:sz w:val="32"/>
        <w:szCs w:val="32"/>
        <w:lang w:val="it-IT"/>
      </w:rPr>
      <w:t xml:space="preserve">NO </w:t>
    </w:r>
  </w:p>
  <w:p w:rsidR="00B375FF" w:rsidRPr="00B375FF" w:rsidRDefault="00B375FF" w:rsidP="00B375FF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  <w:lang w:val="it-IT"/>
      </w:rPr>
    </w:pPr>
    <w:r w:rsidRPr="00B375FF">
      <w:rPr>
        <w:rFonts w:ascii="Times" w:eastAsia="Times" w:hAnsi="Times" w:cs="Times"/>
        <w:position w:val="-1"/>
        <w:sz w:val="32"/>
        <w:szCs w:val="32"/>
        <w:lang w:val="it-IT"/>
      </w:rPr>
      <w:t xml:space="preserve">COMUNE DI SANT’ARSENIO </w:t>
    </w:r>
  </w:p>
  <w:p w:rsidR="005D7EAF" w:rsidRPr="00B375FF" w:rsidRDefault="00B375FF" w:rsidP="00B375FF">
    <w:pPr>
      <w:spacing w:before="64" w:line="360" w:lineRule="exact"/>
      <w:ind w:left="1792" w:right="1803"/>
      <w:jc w:val="center"/>
      <w:rPr>
        <w:lang w:val="it-IT"/>
      </w:rPr>
    </w:pPr>
    <w:r w:rsidRPr="00B375FF">
      <w:rPr>
        <w:rFonts w:ascii="Times" w:eastAsia="Times" w:hAnsi="Times" w:cs="Times"/>
        <w:position w:val="-1"/>
        <w:sz w:val="32"/>
        <w:szCs w:val="32"/>
        <w:lang w:val="it-IT"/>
      </w:rPr>
      <w:t>Provincia di Salerno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7F1772AC"/>
    <w:multiLevelType w:val="hybridMultilevel"/>
    <w:tmpl w:val="2368C004"/>
    <w:lvl w:ilvl="0" w:tplc="0410000F">
      <w:start w:val="1"/>
      <w:numFmt w:val="decimal"/>
      <w:lvlText w:val="%1."/>
      <w:lvlJc w:val="left"/>
      <w:pPr>
        <w:ind w:left="822" w:hanging="360"/>
      </w:pPr>
    </w:lvl>
    <w:lvl w:ilvl="1" w:tplc="04100019" w:tentative="1">
      <w:start w:val="1"/>
      <w:numFmt w:val="lowerLetter"/>
      <w:lvlText w:val="%2."/>
      <w:lvlJc w:val="left"/>
      <w:pPr>
        <w:ind w:left="1542" w:hanging="360"/>
      </w:pPr>
    </w:lvl>
    <w:lvl w:ilvl="2" w:tplc="0410001B" w:tentative="1">
      <w:start w:val="1"/>
      <w:numFmt w:val="lowerRoman"/>
      <w:lvlText w:val="%3."/>
      <w:lvlJc w:val="right"/>
      <w:pPr>
        <w:ind w:left="2262" w:hanging="180"/>
      </w:pPr>
    </w:lvl>
    <w:lvl w:ilvl="3" w:tplc="0410000F" w:tentative="1">
      <w:start w:val="1"/>
      <w:numFmt w:val="decimal"/>
      <w:lvlText w:val="%4."/>
      <w:lvlJc w:val="left"/>
      <w:pPr>
        <w:ind w:left="2982" w:hanging="360"/>
      </w:pPr>
    </w:lvl>
    <w:lvl w:ilvl="4" w:tplc="04100019" w:tentative="1">
      <w:start w:val="1"/>
      <w:numFmt w:val="lowerLetter"/>
      <w:lvlText w:val="%5."/>
      <w:lvlJc w:val="left"/>
      <w:pPr>
        <w:ind w:left="3702" w:hanging="360"/>
      </w:pPr>
    </w:lvl>
    <w:lvl w:ilvl="5" w:tplc="0410001B" w:tentative="1">
      <w:start w:val="1"/>
      <w:numFmt w:val="lowerRoman"/>
      <w:lvlText w:val="%6."/>
      <w:lvlJc w:val="right"/>
      <w:pPr>
        <w:ind w:left="4422" w:hanging="180"/>
      </w:pPr>
    </w:lvl>
    <w:lvl w:ilvl="6" w:tplc="0410000F" w:tentative="1">
      <w:start w:val="1"/>
      <w:numFmt w:val="decimal"/>
      <w:lvlText w:val="%7."/>
      <w:lvlJc w:val="left"/>
      <w:pPr>
        <w:ind w:left="5142" w:hanging="360"/>
      </w:pPr>
    </w:lvl>
    <w:lvl w:ilvl="7" w:tplc="04100019" w:tentative="1">
      <w:start w:val="1"/>
      <w:numFmt w:val="lowerLetter"/>
      <w:lvlText w:val="%8."/>
      <w:lvlJc w:val="left"/>
      <w:pPr>
        <w:ind w:left="5862" w:hanging="360"/>
      </w:pPr>
    </w:lvl>
    <w:lvl w:ilvl="8" w:tplc="0410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80"/>
    <w:rsid w:val="0009445D"/>
    <w:rsid w:val="00152909"/>
    <w:rsid w:val="001B30C4"/>
    <w:rsid w:val="001F4D91"/>
    <w:rsid w:val="002441FB"/>
    <w:rsid w:val="00354565"/>
    <w:rsid w:val="00366BDC"/>
    <w:rsid w:val="00391180"/>
    <w:rsid w:val="003D439A"/>
    <w:rsid w:val="00451BA8"/>
    <w:rsid w:val="00454BFE"/>
    <w:rsid w:val="005975F7"/>
    <w:rsid w:val="005B26CD"/>
    <w:rsid w:val="005D7EAF"/>
    <w:rsid w:val="00664502"/>
    <w:rsid w:val="00704742"/>
    <w:rsid w:val="00715A7A"/>
    <w:rsid w:val="007565A0"/>
    <w:rsid w:val="00763633"/>
    <w:rsid w:val="007A610F"/>
    <w:rsid w:val="007F5B8F"/>
    <w:rsid w:val="00835B3D"/>
    <w:rsid w:val="00850DED"/>
    <w:rsid w:val="008A2805"/>
    <w:rsid w:val="008F7ACC"/>
    <w:rsid w:val="00915F71"/>
    <w:rsid w:val="00964940"/>
    <w:rsid w:val="009650E5"/>
    <w:rsid w:val="00AD6ED4"/>
    <w:rsid w:val="00B06CE8"/>
    <w:rsid w:val="00B375FF"/>
    <w:rsid w:val="00BA3962"/>
    <w:rsid w:val="00BA7820"/>
    <w:rsid w:val="00BB5B2F"/>
    <w:rsid w:val="00BE3928"/>
    <w:rsid w:val="00C04EF7"/>
    <w:rsid w:val="00C65F53"/>
    <w:rsid w:val="00CB05D3"/>
    <w:rsid w:val="00D41396"/>
    <w:rsid w:val="00D93049"/>
    <w:rsid w:val="00F7791F"/>
    <w:rsid w:val="00FD3A93"/>
    <w:rsid w:val="00FD5477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F1C0-52A3-4054-9AFA-1FE592240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Antonella</cp:lastModifiedBy>
  <cp:revision>24</cp:revision>
  <dcterms:created xsi:type="dcterms:W3CDTF">2017-03-08T13:58:00Z</dcterms:created>
  <dcterms:modified xsi:type="dcterms:W3CDTF">2018-10-13T15:41:00Z</dcterms:modified>
</cp:coreProperties>
</file>